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A87109" w14:textId="77777777" w:rsidR="001D1593" w:rsidRPr="00B240C4" w:rsidRDefault="001D1593" w:rsidP="001D1593">
      <w:pPr>
        <w:widowControl w:val="0"/>
        <w:autoSpaceDE w:val="0"/>
        <w:autoSpaceDN w:val="0"/>
        <w:adjustRightInd w:val="0"/>
        <w:spacing w:after="240" w:line="460" w:lineRule="atLeast"/>
        <w:jc w:val="center"/>
        <w:rPr>
          <w:rFonts w:ascii="Times New Roman" w:hAnsi="Times New Roman" w:cs="Times New Roman"/>
          <w:b/>
          <w:bCs/>
          <w:color w:val="000000"/>
          <w:sz w:val="52"/>
          <w:szCs w:val="52"/>
        </w:rPr>
      </w:pPr>
      <w:bookmarkStart w:id="0" w:name="_GoBack"/>
      <w:bookmarkEnd w:id="0"/>
      <w:proofErr w:type="spellStart"/>
      <w:r w:rsidRPr="00B240C4">
        <w:rPr>
          <w:rFonts w:ascii="Times New Roman" w:hAnsi="Times New Roman" w:cs="Times New Roman"/>
          <w:b/>
          <w:bCs/>
          <w:color w:val="000000"/>
          <w:sz w:val="52"/>
          <w:szCs w:val="52"/>
        </w:rPr>
        <w:t>LifeWay</w:t>
      </w:r>
      <w:proofErr w:type="spellEnd"/>
      <w:r w:rsidRPr="00B240C4">
        <w:rPr>
          <w:rFonts w:ascii="Times New Roman" w:hAnsi="Times New Roman" w:cs="Times New Roman"/>
          <w:b/>
          <w:bCs/>
          <w:color w:val="000000"/>
          <w:sz w:val="52"/>
          <w:szCs w:val="52"/>
        </w:rPr>
        <w:t xml:space="preserve"> Visitors</w:t>
      </w:r>
    </w:p>
    <w:p w14:paraId="150546B5" w14:textId="19552E14" w:rsidR="001D1593" w:rsidRPr="00774EC9" w:rsidRDefault="00DB2FE0" w:rsidP="00B240C4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774EC9">
        <w:rPr>
          <w:rFonts w:ascii="Times New Roman" w:hAnsi="Times New Roman" w:cs="Times New Roman"/>
          <w:bCs/>
          <w:color w:val="000000"/>
          <w:sz w:val="28"/>
          <w:szCs w:val="28"/>
        </w:rPr>
        <w:t>LifeWay</w:t>
      </w:r>
      <w:proofErr w:type="spellEnd"/>
      <w:r w:rsidRPr="00774E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Christian Resources wants to welcome you and make locating and accessing our new building as easy as possible. </w:t>
      </w:r>
      <w:r w:rsidR="00872FB6" w:rsidRPr="00774E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This is not our mailing address, but for best results please use this address </w:t>
      </w:r>
      <w:r w:rsidR="00774EC9">
        <w:rPr>
          <w:rFonts w:ascii="Times New Roman" w:hAnsi="Times New Roman" w:cs="Times New Roman"/>
          <w:bCs/>
          <w:color w:val="000000"/>
          <w:sz w:val="28"/>
          <w:szCs w:val="28"/>
        </w:rPr>
        <w:t>for</w:t>
      </w:r>
      <w:r w:rsidR="00872FB6" w:rsidRPr="00774E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GPS</w:t>
      </w:r>
      <w:r w:rsidR="00774E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directions</w:t>
      </w:r>
      <w:r w:rsidR="00872FB6" w:rsidRPr="00774E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: </w:t>
      </w:r>
      <w:r w:rsidR="009D33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1100 Jo</w:t>
      </w:r>
      <w:r w:rsidR="00872FB6" w:rsidRPr="00774EC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Johnston Ave., Nashville, TN</w:t>
      </w:r>
      <w:r w:rsidR="00872FB6" w:rsidRPr="00774E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</w:p>
    <w:p w14:paraId="0676388B" w14:textId="5676A5F5" w:rsidR="001D1593" w:rsidRPr="00B240C4" w:rsidRDefault="009475CC" w:rsidP="001D1593">
      <w:pPr>
        <w:widowControl w:val="0"/>
        <w:autoSpaceDE w:val="0"/>
        <w:autoSpaceDN w:val="0"/>
        <w:adjustRightInd w:val="0"/>
        <w:spacing w:after="240" w:line="460" w:lineRule="atLeast"/>
        <w:rPr>
          <w:rFonts w:ascii="Times New Roman" w:hAnsi="Times New Roman" w:cs="Times New Roman"/>
          <w:color w:val="000000"/>
          <w:sz w:val="32"/>
          <w:szCs w:val="32"/>
        </w:rPr>
      </w:pPr>
      <w:r w:rsidRPr="00B240C4"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PARKING</w:t>
      </w:r>
      <w:r w:rsidRPr="00B240C4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(note: clearance is 8’ 2”)</w:t>
      </w:r>
    </w:p>
    <w:p w14:paraId="10F357E2" w14:textId="404D61B1" w:rsidR="001D1593" w:rsidRPr="00B240C4" w:rsidRDefault="00872FB6" w:rsidP="000F1603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36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B240C4">
        <w:rPr>
          <w:rFonts w:ascii="Times New Roman" w:hAnsi="Times New Roman" w:cs="Times New Roman"/>
          <w:bCs/>
          <w:color w:val="000000"/>
          <w:sz w:val="28"/>
          <w:szCs w:val="28"/>
        </w:rPr>
        <w:t>The v</w:t>
      </w:r>
      <w:r w:rsidR="001D1593" w:rsidRPr="00B240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isitor parking garage can be accessed from the driveway near the intersection of </w:t>
      </w:r>
      <w:proofErr w:type="spellStart"/>
      <w:r w:rsidR="001D1593" w:rsidRPr="00B240C4">
        <w:rPr>
          <w:rFonts w:ascii="Times New Roman" w:hAnsi="Times New Roman" w:cs="Times New Roman"/>
          <w:bCs/>
          <w:color w:val="000000"/>
          <w:sz w:val="28"/>
          <w:szCs w:val="28"/>
        </w:rPr>
        <w:t>LifeWay</w:t>
      </w:r>
      <w:proofErr w:type="spellEnd"/>
      <w:r w:rsidR="001D1593" w:rsidRPr="00B240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Plaza and George L. Davis.  Street parking is also available in front of the building along </w:t>
      </w:r>
      <w:proofErr w:type="spellStart"/>
      <w:r w:rsidR="001D1593" w:rsidRPr="00B240C4">
        <w:rPr>
          <w:rFonts w:ascii="Times New Roman" w:hAnsi="Times New Roman" w:cs="Times New Roman"/>
          <w:bCs/>
          <w:color w:val="000000"/>
          <w:sz w:val="28"/>
          <w:szCs w:val="28"/>
        </w:rPr>
        <w:t>LifeWay</w:t>
      </w:r>
      <w:proofErr w:type="spellEnd"/>
      <w:r w:rsidR="001D1593" w:rsidRPr="00B240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Plaza. </w:t>
      </w:r>
    </w:p>
    <w:p w14:paraId="26622063" w14:textId="67297EFC" w:rsidR="009475CC" w:rsidRPr="00B240C4" w:rsidRDefault="001C2D07" w:rsidP="000F1603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360" w:lineRule="atLeas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240C4">
        <w:rPr>
          <w:rFonts w:ascii="Times New Roman" w:hAnsi="Times New Roman" w:cs="Times New Roman"/>
          <w:bCs/>
          <w:color w:val="000000"/>
          <w:sz w:val="28"/>
          <w:szCs w:val="28"/>
        </w:rPr>
        <w:t>E</w:t>
      </w:r>
      <w:r w:rsidR="00872FB6" w:rsidRPr="00B240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nter the parking garage </w:t>
      </w:r>
      <w:r w:rsidRPr="00B240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along </w:t>
      </w:r>
      <w:proofErr w:type="spellStart"/>
      <w:r w:rsidRPr="00B240C4">
        <w:rPr>
          <w:rFonts w:ascii="Times New Roman" w:hAnsi="Times New Roman" w:cs="Times New Roman"/>
          <w:bCs/>
          <w:color w:val="000000"/>
          <w:sz w:val="28"/>
          <w:szCs w:val="28"/>
        </w:rPr>
        <w:t>LifeWay</w:t>
      </w:r>
      <w:proofErr w:type="spellEnd"/>
      <w:r w:rsidRPr="00B240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Plaza </w:t>
      </w:r>
      <w:r w:rsidR="00774EC9">
        <w:rPr>
          <w:rFonts w:ascii="Times New Roman" w:hAnsi="Times New Roman" w:cs="Times New Roman"/>
          <w:bCs/>
          <w:color w:val="000000"/>
          <w:sz w:val="28"/>
          <w:szCs w:val="28"/>
        </w:rPr>
        <w:t>close to</w:t>
      </w:r>
      <w:r w:rsidRPr="00B240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the freeway</w:t>
      </w:r>
      <w:r w:rsidR="00774E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overpass</w:t>
      </w:r>
      <w:r w:rsidRPr="00B240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On one corner of the building there is a sign </w:t>
      </w:r>
      <w:r w:rsidR="009475CC" w:rsidRPr="00B240C4">
        <w:rPr>
          <w:rFonts w:ascii="Times New Roman" w:hAnsi="Times New Roman" w:cs="Times New Roman"/>
          <w:bCs/>
          <w:color w:val="000000"/>
          <w:sz w:val="28"/>
          <w:szCs w:val="28"/>
        </w:rPr>
        <w:t>stating,</w:t>
      </w:r>
      <w:r w:rsidRPr="00B240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“Visitor Parking” </w:t>
      </w:r>
      <w:r w:rsidR="009475CC" w:rsidRPr="00B240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and on the other side of the building painted on the </w:t>
      </w:r>
      <w:r w:rsidR="00DC08A9">
        <w:rPr>
          <w:rFonts w:ascii="Times New Roman" w:hAnsi="Times New Roman" w:cs="Times New Roman"/>
          <w:bCs/>
          <w:color w:val="000000"/>
          <w:sz w:val="28"/>
          <w:szCs w:val="28"/>
        </w:rPr>
        <w:t>brick</w:t>
      </w:r>
      <w:r w:rsidR="009475CC" w:rsidRPr="00B240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is “</w:t>
      </w:r>
      <w:proofErr w:type="spellStart"/>
      <w:r w:rsidR="009475CC" w:rsidRPr="00B240C4">
        <w:rPr>
          <w:rFonts w:ascii="Times New Roman" w:hAnsi="Times New Roman" w:cs="Times New Roman"/>
          <w:bCs/>
          <w:color w:val="000000"/>
          <w:sz w:val="28"/>
          <w:szCs w:val="28"/>
        </w:rPr>
        <w:t>LifeWay</w:t>
      </w:r>
      <w:proofErr w:type="spellEnd"/>
      <w:r w:rsidR="009475CC" w:rsidRPr="00B240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Biblical Solutions for Life.” Pass our loading dock area until y</w:t>
      </w:r>
      <w:r w:rsidR="00872FB6" w:rsidRPr="00B240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ou see closed garage doors with “Visitors” above the door. The garage doors will open </w:t>
      </w:r>
      <w:r w:rsidR="009475CC" w:rsidRPr="00B240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automatically </w:t>
      </w:r>
      <w:r w:rsidR="00872FB6" w:rsidRPr="00B240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when </w:t>
      </w:r>
      <w:r w:rsidR="00DC173B" w:rsidRPr="00B240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a vehicle </w:t>
      </w:r>
      <w:proofErr w:type="gramStart"/>
      <w:r w:rsidR="00DC173B" w:rsidRPr="00B240C4">
        <w:rPr>
          <w:rFonts w:ascii="Times New Roman" w:hAnsi="Times New Roman" w:cs="Times New Roman"/>
          <w:bCs/>
          <w:color w:val="000000"/>
          <w:sz w:val="28"/>
          <w:szCs w:val="28"/>
        </w:rPr>
        <w:t>approaches</w:t>
      </w:r>
      <w:proofErr w:type="gramEnd"/>
      <w:r w:rsidR="00872FB6" w:rsidRPr="00B240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</w:p>
    <w:p w14:paraId="73A9AB4C" w14:textId="38E3FBF4" w:rsidR="00872FB6" w:rsidRPr="00B240C4" w:rsidRDefault="009475CC" w:rsidP="000F1603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360" w:lineRule="atLeas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240C4">
        <w:rPr>
          <w:rFonts w:ascii="Times New Roman" w:hAnsi="Times New Roman" w:cs="Times New Roman"/>
          <w:bCs/>
          <w:color w:val="000000"/>
          <w:sz w:val="28"/>
          <w:szCs w:val="28"/>
        </w:rPr>
        <w:t>The garage door clearance is 8’ 2”, but inside toward the entrance to the building there is a bar reducing the clearance to 7’.  Be sure to park close to the garage door</w:t>
      </w:r>
      <w:r w:rsidR="00DC173B" w:rsidRPr="00B240C4">
        <w:rPr>
          <w:rFonts w:ascii="Times New Roman" w:hAnsi="Times New Roman" w:cs="Times New Roman"/>
          <w:bCs/>
          <w:color w:val="000000"/>
          <w:sz w:val="28"/>
          <w:szCs w:val="28"/>
        </w:rPr>
        <w:t>s</w:t>
      </w:r>
      <w:r w:rsidRPr="00B240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if your vehicle is above 7’.</w:t>
      </w:r>
    </w:p>
    <w:p w14:paraId="5B644C3F" w14:textId="77777777" w:rsidR="00F96B6B" w:rsidRDefault="00FD4A01" w:rsidP="00072B3C">
      <w:pPr>
        <w:pStyle w:val="ListParagraph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 w:line="3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B240C4">
        <w:rPr>
          <w:rFonts w:ascii="Times New Roman" w:hAnsi="Times New Roman" w:cs="Times New Roman"/>
          <w:color w:val="000000"/>
          <w:sz w:val="28"/>
          <w:szCs w:val="28"/>
        </w:rPr>
        <w:t>P</w:t>
      </w:r>
      <w:r w:rsidR="001D1593" w:rsidRPr="00B240C4">
        <w:rPr>
          <w:rFonts w:ascii="Times New Roman" w:hAnsi="Times New Roman" w:cs="Times New Roman"/>
          <w:color w:val="000000"/>
          <w:sz w:val="28"/>
          <w:szCs w:val="28"/>
        </w:rPr>
        <w:t xml:space="preserve">roceed to the southeast corner of visitor parking </w:t>
      </w:r>
      <w:r w:rsidR="009475CC" w:rsidRPr="00B240C4">
        <w:rPr>
          <w:rFonts w:ascii="Times New Roman" w:hAnsi="Times New Roman" w:cs="Times New Roman"/>
          <w:color w:val="000000"/>
          <w:sz w:val="28"/>
          <w:szCs w:val="28"/>
        </w:rPr>
        <w:t>where a large “1” is painted on a burgundy wall. Enter our g</w:t>
      </w:r>
      <w:r w:rsidR="001D1593" w:rsidRPr="00B240C4">
        <w:rPr>
          <w:rFonts w:ascii="Times New Roman" w:hAnsi="Times New Roman" w:cs="Times New Roman"/>
          <w:color w:val="000000"/>
          <w:sz w:val="28"/>
          <w:szCs w:val="28"/>
        </w:rPr>
        <w:t xml:space="preserve">rand </w:t>
      </w:r>
      <w:r w:rsidR="009475CC" w:rsidRPr="00B240C4">
        <w:rPr>
          <w:rFonts w:ascii="Times New Roman" w:hAnsi="Times New Roman" w:cs="Times New Roman"/>
          <w:color w:val="000000"/>
          <w:sz w:val="28"/>
          <w:szCs w:val="28"/>
        </w:rPr>
        <w:t>f</w:t>
      </w:r>
      <w:r w:rsidR="001D1593" w:rsidRPr="00B240C4">
        <w:rPr>
          <w:rFonts w:ascii="Times New Roman" w:hAnsi="Times New Roman" w:cs="Times New Roman"/>
          <w:color w:val="000000"/>
          <w:sz w:val="28"/>
          <w:szCs w:val="28"/>
        </w:rPr>
        <w:t xml:space="preserve">oyer during </w:t>
      </w:r>
      <w:proofErr w:type="spellStart"/>
      <w:r w:rsidR="001D1593" w:rsidRPr="00B240C4">
        <w:rPr>
          <w:rFonts w:ascii="Times New Roman" w:hAnsi="Times New Roman" w:cs="Times New Roman"/>
          <w:color w:val="000000"/>
          <w:sz w:val="28"/>
          <w:szCs w:val="28"/>
        </w:rPr>
        <w:t>LifeWay</w:t>
      </w:r>
      <w:proofErr w:type="spellEnd"/>
      <w:r w:rsidR="001D1593" w:rsidRPr="00B240C4">
        <w:rPr>
          <w:rFonts w:ascii="Times New Roman" w:hAnsi="Times New Roman" w:cs="Times New Roman"/>
          <w:color w:val="000000"/>
          <w:sz w:val="28"/>
          <w:szCs w:val="28"/>
        </w:rPr>
        <w:t xml:space="preserve"> Store hours</w:t>
      </w:r>
      <w:r w:rsidR="009475CC" w:rsidRPr="00B240C4">
        <w:rPr>
          <w:rFonts w:ascii="Times New Roman" w:hAnsi="Times New Roman" w:cs="Times New Roman"/>
          <w:color w:val="000000"/>
          <w:sz w:val="28"/>
          <w:szCs w:val="28"/>
        </w:rPr>
        <w:t xml:space="preserve"> (9:00 a.m. to </w:t>
      </w:r>
      <w:r w:rsidRPr="00B240C4">
        <w:rPr>
          <w:rFonts w:ascii="Times New Roman" w:hAnsi="Times New Roman" w:cs="Times New Roman"/>
          <w:color w:val="000000"/>
          <w:sz w:val="28"/>
          <w:szCs w:val="28"/>
        </w:rPr>
        <w:t>7:00 p.m. - closed Sundays)</w:t>
      </w:r>
      <w:r w:rsidR="001D1593" w:rsidRPr="00B240C4">
        <w:rPr>
          <w:rFonts w:ascii="Times New Roman" w:hAnsi="Times New Roman" w:cs="Times New Roman"/>
          <w:color w:val="000000"/>
          <w:sz w:val="28"/>
          <w:szCs w:val="28"/>
        </w:rPr>
        <w:t xml:space="preserve">. Outside of store hours, guests </w:t>
      </w:r>
      <w:r w:rsidRPr="00B240C4">
        <w:rPr>
          <w:rFonts w:ascii="Times New Roman" w:hAnsi="Times New Roman" w:cs="Times New Roman"/>
          <w:color w:val="000000"/>
          <w:sz w:val="28"/>
          <w:szCs w:val="28"/>
        </w:rPr>
        <w:t>should</w:t>
      </w:r>
      <w:r w:rsidR="001D1593" w:rsidRPr="00B240C4">
        <w:rPr>
          <w:rFonts w:ascii="Times New Roman" w:hAnsi="Times New Roman" w:cs="Times New Roman"/>
          <w:color w:val="000000"/>
          <w:sz w:val="28"/>
          <w:szCs w:val="28"/>
        </w:rPr>
        <w:t xml:space="preserve"> proceed to the front door entrance</w:t>
      </w:r>
      <w:r w:rsidRPr="00B240C4">
        <w:rPr>
          <w:rFonts w:ascii="Times New Roman" w:hAnsi="Times New Roman" w:cs="Times New Roman"/>
          <w:color w:val="000000"/>
          <w:sz w:val="28"/>
          <w:szCs w:val="28"/>
        </w:rPr>
        <w:t xml:space="preserve"> by walking out of</w:t>
      </w:r>
      <w:r w:rsidR="00E31935" w:rsidRPr="00B240C4">
        <w:rPr>
          <w:rFonts w:ascii="Times New Roman" w:hAnsi="Times New Roman" w:cs="Times New Roman"/>
          <w:color w:val="000000"/>
          <w:sz w:val="28"/>
          <w:szCs w:val="28"/>
        </w:rPr>
        <w:t xml:space="preserve"> the parking garage along </w:t>
      </w:r>
      <w:proofErr w:type="spellStart"/>
      <w:r w:rsidR="001D1593" w:rsidRPr="00B240C4">
        <w:rPr>
          <w:rFonts w:ascii="Times New Roman" w:hAnsi="Times New Roman" w:cs="Times New Roman"/>
          <w:color w:val="000000"/>
          <w:sz w:val="28"/>
          <w:szCs w:val="28"/>
        </w:rPr>
        <w:t>LifeWay</w:t>
      </w:r>
      <w:proofErr w:type="spellEnd"/>
      <w:r w:rsidR="001D1593" w:rsidRPr="00B240C4">
        <w:rPr>
          <w:rFonts w:ascii="Times New Roman" w:hAnsi="Times New Roman" w:cs="Times New Roman"/>
          <w:color w:val="000000"/>
          <w:sz w:val="28"/>
          <w:szCs w:val="28"/>
        </w:rPr>
        <w:t xml:space="preserve"> Plaza</w:t>
      </w:r>
      <w:r w:rsidRPr="00B240C4">
        <w:rPr>
          <w:rFonts w:ascii="Times New Roman" w:hAnsi="Times New Roman" w:cs="Times New Roman"/>
          <w:color w:val="000000"/>
          <w:sz w:val="28"/>
          <w:szCs w:val="28"/>
        </w:rPr>
        <w:t xml:space="preserve"> street</w:t>
      </w:r>
      <w:r w:rsidR="001D1593" w:rsidRPr="00B240C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11DB735F" w14:textId="496A4074" w:rsidR="00E00ADE" w:rsidRDefault="00E00ADE" w:rsidP="00072B3C">
      <w:pPr>
        <w:pStyle w:val="ListParagraph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 w:line="3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Entrance to the grand foyer from the street is at the corner of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LifeWay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Plaza and 11</w:t>
      </w:r>
      <w:r w:rsidRPr="00E00ADE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Avenue.</w:t>
      </w:r>
    </w:p>
    <w:p w14:paraId="73A3C86E" w14:textId="6D4D2296" w:rsidR="003648BC" w:rsidRDefault="003648BC" w:rsidP="00072B3C">
      <w:pPr>
        <w:pStyle w:val="ListParagraph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 w:line="3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See map below:</w:t>
      </w:r>
    </w:p>
    <w:p w14:paraId="1DDDCD98" w14:textId="6C519FB7" w:rsidR="001D1593" w:rsidRPr="003648BC" w:rsidRDefault="001D1593" w:rsidP="003648B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93" w:line="280" w:lineRule="atLeast"/>
        <w:rPr>
          <w:rFonts w:ascii="Times New Roman" w:hAnsi="Times New Roman" w:cs="Times New Roman"/>
          <w:color w:val="000000"/>
        </w:rPr>
      </w:pPr>
      <w:r w:rsidRPr="00B240C4">
        <w:rPr>
          <w:noProof/>
        </w:rPr>
        <w:drawing>
          <wp:inline distT="0" distB="0" distL="0" distR="0" wp14:anchorId="0C17EB7B" wp14:editId="3FD60861">
            <wp:extent cx="3061335" cy="3183255"/>
            <wp:effectExtent l="0" t="0" r="1206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48BC">
        <w:rPr>
          <w:rFonts w:ascii="Times New Roman" w:hAnsi="Times New Roman" w:cs="Times New Roman"/>
          <w:color w:val="000000"/>
        </w:rPr>
        <w:t xml:space="preserve"> </w:t>
      </w:r>
    </w:p>
    <w:p w14:paraId="65AAD709" w14:textId="77777777" w:rsidR="001D1593" w:rsidRPr="00B240C4" w:rsidRDefault="001D1593" w:rsidP="001D1593">
      <w:pPr>
        <w:widowControl w:val="0"/>
        <w:autoSpaceDE w:val="0"/>
        <w:autoSpaceDN w:val="0"/>
        <w:adjustRightInd w:val="0"/>
        <w:spacing w:after="240" w:line="460" w:lineRule="atLeast"/>
        <w:rPr>
          <w:rFonts w:ascii="Times New Roman" w:hAnsi="Times New Roman" w:cs="Times New Roman"/>
          <w:color w:val="000000"/>
          <w:sz w:val="32"/>
          <w:szCs w:val="32"/>
          <w:u w:val="single"/>
        </w:rPr>
      </w:pPr>
      <w:r w:rsidRPr="00B240C4"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lastRenderedPageBreak/>
        <w:t>INSIDE THE BUILDING</w:t>
      </w:r>
    </w:p>
    <w:p w14:paraId="0385D94E" w14:textId="77777777" w:rsidR="001D1593" w:rsidRPr="00B240C4" w:rsidRDefault="001D1593" w:rsidP="001D1593">
      <w:pPr>
        <w:widowControl w:val="0"/>
        <w:autoSpaceDE w:val="0"/>
        <w:autoSpaceDN w:val="0"/>
        <w:adjustRightInd w:val="0"/>
        <w:spacing w:line="280" w:lineRule="atLeast"/>
        <w:rPr>
          <w:rFonts w:ascii="Times New Roman" w:hAnsi="Times New Roman" w:cs="Times New Roman"/>
          <w:color w:val="000000"/>
        </w:rPr>
      </w:pPr>
      <w:r w:rsidRPr="00B240C4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1360F4CA" wp14:editId="099BAD0C">
            <wp:extent cx="3124200" cy="2141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0C4">
        <w:rPr>
          <w:rFonts w:ascii="Times New Roman" w:hAnsi="Times New Roman" w:cs="Times New Roman"/>
          <w:color w:val="000000"/>
        </w:rPr>
        <w:t xml:space="preserve"> </w:t>
      </w:r>
    </w:p>
    <w:p w14:paraId="40EE2BED" w14:textId="77777777" w:rsidR="002F7279" w:rsidRDefault="005A72C2">
      <w:pPr>
        <w:rPr>
          <w:rFonts w:ascii="Times New Roman" w:hAnsi="Times New Roman" w:cs="Times New Roman"/>
        </w:rPr>
      </w:pPr>
    </w:p>
    <w:p w14:paraId="59AAD470" w14:textId="77777777" w:rsidR="00B240C4" w:rsidRPr="00F96B6B" w:rsidRDefault="00B240C4" w:rsidP="00B240C4">
      <w:pPr>
        <w:pStyle w:val="ListParagraph"/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 w:line="340" w:lineRule="atLeas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240C4">
        <w:rPr>
          <w:rFonts w:ascii="Times New Roman" w:eastAsia="MS Mincho" w:hAnsi="Times New Roman" w:cs="Times New Roman"/>
          <w:color w:val="000000"/>
          <w:sz w:val="28"/>
          <w:szCs w:val="28"/>
        </w:rPr>
        <w:t>Entrance doors are set up for handicapped access. There is a square metal plate to press to activate them. They can, of course, be opened manually, but they are heavier to open than regular doors.</w:t>
      </w:r>
    </w:p>
    <w:p w14:paraId="34A92082" w14:textId="71EEA48C" w:rsidR="00F96B6B" w:rsidRPr="00F96B6B" w:rsidRDefault="00F96B6B" w:rsidP="00F96B6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B240C4">
        <w:rPr>
          <w:rFonts w:ascii="Times New Roman" w:hAnsi="Times New Roman" w:cs="Times New Roman"/>
          <w:color w:val="000000"/>
          <w:sz w:val="28"/>
          <w:szCs w:val="28"/>
        </w:rPr>
        <w:t>When entering the grand foyer from the parking garage,</w:t>
      </w:r>
      <w:r w:rsidR="00E00ADE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B240C4">
        <w:rPr>
          <w:rFonts w:ascii="Times New Roman" w:hAnsi="Times New Roman" w:cs="Times New Roman"/>
          <w:color w:val="000000"/>
          <w:sz w:val="28"/>
          <w:szCs w:val="28"/>
        </w:rPr>
        <w:t xml:space="preserve">he reception desk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is </w:t>
      </w:r>
      <w:r w:rsidR="00E00ADE">
        <w:rPr>
          <w:rFonts w:ascii="Times New Roman" w:hAnsi="Times New Roman" w:cs="Times New Roman"/>
          <w:color w:val="000000"/>
          <w:sz w:val="28"/>
          <w:szCs w:val="28"/>
        </w:rPr>
        <w:t>located to your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240C4">
        <w:rPr>
          <w:rFonts w:ascii="Times New Roman" w:hAnsi="Times New Roman" w:cs="Times New Roman"/>
          <w:color w:val="000000"/>
          <w:sz w:val="28"/>
          <w:szCs w:val="28"/>
        </w:rPr>
        <w:t>right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immediately after the stairs</w:t>
      </w:r>
      <w:r w:rsidRPr="00B240C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9A4A9D4" w14:textId="69D79D9B" w:rsidR="00B240C4" w:rsidRPr="00B240C4" w:rsidRDefault="00B240C4" w:rsidP="00B240C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240C4">
        <w:rPr>
          <w:rFonts w:ascii="Times New Roman" w:hAnsi="Times New Roman" w:cs="Times New Roman"/>
          <w:bCs/>
          <w:color w:val="000000"/>
          <w:sz w:val="28"/>
          <w:szCs w:val="28"/>
        </w:rPr>
        <w:t>LifeWay</w:t>
      </w:r>
      <w:proofErr w:type="spellEnd"/>
      <w:r w:rsidRPr="00B240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Corporate guests are required to ch</w:t>
      </w:r>
      <w:r w:rsidRPr="00B240C4">
        <w:rPr>
          <w:rFonts w:ascii="Times New Roman" w:hAnsi="Times New Roman" w:cs="Times New Roman"/>
          <w:color w:val="000000"/>
          <w:sz w:val="28"/>
          <w:szCs w:val="28"/>
        </w:rPr>
        <w:t xml:space="preserve">eck in at the reception desk. This is not required to access the </w:t>
      </w:r>
      <w:proofErr w:type="spellStart"/>
      <w:r w:rsidRPr="00B240C4">
        <w:rPr>
          <w:rFonts w:ascii="Times New Roman" w:hAnsi="Times New Roman" w:cs="Times New Roman"/>
          <w:color w:val="000000"/>
          <w:sz w:val="28"/>
          <w:szCs w:val="28"/>
        </w:rPr>
        <w:t>LifeWay</w:t>
      </w:r>
      <w:proofErr w:type="spellEnd"/>
      <w:r w:rsidRPr="00B240C4">
        <w:rPr>
          <w:rFonts w:ascii="Times New Roman" w:hAnsi="Times New Roman" w:cs="Times New Roman"/>
          <w:color w:val="000000"/>
          <w:sz w:val="28"/>
          <w:szCs w:val="28"/>
        </w:rPr>
        <w:t xml:space="preserve"> Book</w:t>
      </w:r>
      <w:r w:rsidR="003E613F">
        <w:rPr>
          <w:rFonts w:ascii="Times New Roman" w:hAnsi="Times New Roman" w:cs="Times New Roman"/>
          <w:color w:val="000000"/>
          <w:sz w:val="28"/>
          <w:szCs w:val="28"/>
        </w:rPr>
        <w:t>s</w:t>
      </w:r>
      <w:r w:rsidRPr="00B240C4">
        <w:rPr>
          <w:rFonts w:ascii="Times New Roman" w:hAnsi="Times New Roman" w:cs="Times New Roman"/>
          <w:color w:val="000000"/>
          <w:sz w:val="28"/>
          <w:szCs w:val="28"/>
        </w:rPr>
        <w:t>tore.</w:t>
      </w:r>
    </w:p>
    <w:p w14:paraId="4CE02B0F" w14:textId="77777777" w:rsidR="00B240C4" w:rsidRPr="00B240C4" w:rsidRDefault="00B240C4" w:rsidP="00B240C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B240C4">
        <w:rPr>
          <w:rFonts w:ascii="Times New Roman" w:hAnsi="Times New Roman" w:cs="Times New Roman"/>
          <w:color w:val="000000"/>
          <w:sz w:val="28"/>
          <w:szCs w:val="28"/>
        </w:rPr>
        <w:t xml:space="preserve">Guests can check in between 6 a.m. and 7 p.m. Corporate guests will register and receive a corporate guest badge which must be worn while in the building. </w:t>
      </w:r>
    </w:p>
    <w:p w14:paraId="4EE0BD28" w14:textId="0FC62757" w:rsidR="00B240C4" w:rsidRPr="00B240C4" w:rsidRDefault="00B240C4" w:rsidP="00B240C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B240C4">
        <w:rPr>
          <w:rFonts w:ascii="Times New Roman" w:hAnsi="Times New Roman" w:cs="Times New Roman"/>
          <w:color w:val="000000"/>
          <w:sz w:val="28"/>
          <w:szCs w:val="28"/>
        </w:rPr>
        <w:t xml:space="preserve">A </w:t>
      </w:r>
      <w:proofErr w:type="spellStart"/>
      <w:r w:rsidRPr="00B240C4">
        <w:rPr>
          <w:rFonts w:ascii="Times New Roman" w:hAnsi="Times New Roman" w:cs="Times New Roman"/>
          <w:color w:val="000000"/>
          <w:sz w:val="28"/>
          <w:szCs w:val="28"/>
        </w:rPr>
        <w:t>LifeWay</w:t>
      </w:r>
      <w:proofErr w:type="spellEnd"/>
      <w:r w:rsidRPr="00B240C4">
        <w:rPr>
          <w:rFonts w:ascii="Times New Roman" w:hAnsi="Times New Roman" w:cs="Times New Roman"/>
          <w:color w:val="000000"/>
          <w:sz w:val="28"/>
          <w:szCs w:val="28"/>
        </w:rPr>
        <w:t xml:space="preserve"> employee will be called to the grand foyer to escort guests to their meet</w:t>
      </w:r>
      <w:r w:rsidR="009D33C7">
        <w:rPr>
          <w:rFonts w:ascii="Times New Roman" w:hAnsi="Times New Roman" w:cs="Times New Roman"/>
          <w:color w:val="000000"/>
          <w:sz w:val="28"/>
          <w:szCs w:val="28"/>
        </w:rPr>
        <w:t>ing location and take them down to the grand foyer</w:t>
      </w:r>
      <w:r w:rsidR="003E613F">
        <w:rPr>
          <w:rFonts w:ascii="Times New Roman" w:hAnsi="Times New Roman" w:cs="Times New Roman"/>
          <w:color w:val="000000"/>
          <w:sz w:val="28"/>
          <w:szCs w:val="28"/>
        </w:rPr>
        <w:t xml:space="preserve"> when they leave</w:t>
      </w:r>
      <w:r w:rsidR="009D33C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EC59827" w14:textId="44B4D6B8" w:rsidR="00B240C4" w:rsidRPr="00B240C4" w:rsidRDefault="00B240C4" w:rsidP="00B240C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B240C4">
        <w:rPr>
          <w:rFonts w:ascii="Times New Roman" w:hAnsi="Times New Roman" w:cs="Times New Roman"/>
          <w:color w:val="000000"/>
          <w:sz w:val="28"/>
          <w:szCs w:val="28"/>
        </w:rPr>
        <w:t>Guests need to check out and return their guest badge</w:t>
      </w:r>
      <w:r w:rsidR="00774EC9">
        <w:rPr>
          <w:rFonts w:ascii="Times New Roman" w:hAnsi="Times New Roman" w:cs="Times New Roman"/>
          <w:color w:val="000000"/>
          <w:sz w:val="28"/>
          <w:szCs w:val="28"/>
        </w:rPr>
        <w:t>s</w:t>
      </w:r>
      <w:r w:rsidRPr="00B240C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E10E841" w14:textId="77777777" w:rsidR="00B240C4" w:rsidRPr="00B240C4" w:rsidRDefault="00B240C4">
      <w:pPr>
        <w:rPr>
          <w:rFonts w:ascii="Times New Roman" w:hAnsi="Times New Roman" w:cs="Times New Roman"/>
        </w:rPr>
      </w:pPr>
    </w:p>
    <w:sectPr w:rsidR="00B240C4" w:rsidRPr="00B240C4" w:rsidSect="00B240C4"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3AD447D0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8762783"/>
    <w:multiLevelType w:val="hybridMultilevel"/>
    <w:tmpl w:val="C1A8EE70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593"/>
    <w:rsid w:val="00072B3C"/>
    <w:rsid w:val="000F1603"/>
    <w:rsid w:val="000F71E2"/>
    <w:rsid w:val="001237B2"/>
    <w:rsid w:val="001C2D07"/>
    <w:rsid w:val="001D1593"/>
    <w:rsid w:val="003648BC"/>
    <w:rsid w:val="003E613F"/>
    <w:rsid w:val="0049077B"/>
    <w:rsid w:val="005A72C2"/>
    <w:rsid w:val="00774EC9"/>
    <w:rsid w:val="00850C44"/>
    <w:rsid w:val="00872FB6"/>
    <w:rsid w:val="008F182E"/>
    <w:rsid w:val="009475CC"/>
    <w:rsid w:val="009D33C7"/>
    <w:rsid w:val="009F691D"/>
    <w:rsid w:val="00B240C4"/>
    <w:rsid w:val="00CC2816"/>
    <w:rsid w:val="00CD0B4D"/>
    <w:rsid w:val="00DB2FE0"/>
    <w:rsid w:val="00DC08A9"/>
    <w:rsid w:val="00DC173B"/>
    <w:rsid w:val="00E00ADE"/>
    <w:rsid w:val="00E31935"/>
    <w:rsid w:val="00F96B6B"/>
    <w:rsid w:val="00FB6D6F"/>
    <w:rsid w:val="00FD4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7CC4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D15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15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Kelsey Knight</cp:lastModifiedBy>
  <cp:revision>2</cp:revision>
  <cp:lastPrinted>2018-02-27T17:09:00Z</cp:lastPrinted>
  <dcterms:created xsi:type="dcterms:W3CDTF">2019-11-13T18:00:00Z</dcterms:created>
  <dcterms:modified xsi:type="dcterms:W3CDTF">2019-11-13T18:00:00Z</dcterms:modified>
</cp:coreProperties>
</file>